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1F43" w14:textId="77777777" w:rsidR="004D6725" w:rsidRDefault="00000000">
      <w:pPr>
        <w:pStyle w:val="Titolo1"/>
        <w:spacing w:before="34"/>
      </w:pPr>
      <w:r>
        <w:rPr>
          <w:spacing w:val="-2"/>
        </w:rPr>
        <w:t>MODELLO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45BE095B" w14:textId="77777777" w:rsidR="004D6725" w:rsidRDefault="00000000">
      <w:pPr>
        <w:spacing w:before="79"/>
        <w:rPr>
          <w:b/>
          <w:sz w:val="24"/>
        </w:rPr>
      </w:pPr>
      <w:r>
        <w:br w:type="column"/>
      </w:r>
    </w:p>
    <w:p w14:paraId="2679D4DB" w14:textId="03DEEFB9" w:rsidR="004D6725" w:rsidRDefault="00000000">
      <w:pPr>
        <w:pStyle w:val="Corpotesto"/>
        <w:spacing w:line="276" w:lineRule="auto"/>
        <w:ind w:left="5682" w:right="153" w:firstLine="201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7"/>
        </w:rPr>
        <w:t xml:space="preserve"> </w:t>
      </w:r>
      <w:r w:rsidR="00C97EDE">
        <w:t xml:space="preserve"> Taurianova</w:t>
      </w:r>
    </w:p>
    <w:p w14:paraId="2AE7A582" w14:textId="77777777" w:rsidR="004D6725" w:rsidRDefault="004D6725">
      <w:pPr>
        <w:pStyle w:val="Corpotesto"/>
      </w:pPr>
    </w:p>
    <w:p w14:paraId="13C53ECD" w14:textId="77777777" w:rsidR="004D6725" w:rsidRDefault="004D6725">
      <w:pPr>
        <w:pStyle w:val="Corpotesto"/>
        <w:spacing w:before="86"/>
      </w:pPr>
    </w:p>
    <w:p w14:paraId="1106F865" w14:textId="77777777" w:rsidR="004D6725" w:rsidRDefault="00000000">
      <w:pPr>
        <w:pStyle w:val="Titolo1"/>
        <w:spacing w:line="278" w:lineRule="auto"/>
        <w:ind w:right="1856" w:firstLine="1687"/>
      </w:pPr>
      <w:r>
        <w:t>DICHIARAZIONE PERSONALE AGGIORNAMENTO</w:t>
      </w:r>
      <w:r>
        <w:rPr>
          <w:spacing w:val="-5"/>
        </w:rPr>
        <w:t xml:space="preserve"> </w:t>
      </w:r>
      <w:r>
        <w:t>GRADUATORIA</w:t>
      </w:r>
      <w:r>
        <w:rPr>
          <w:spacing w:val="-9"/>
        </w:rPr>
        <w:t xml:space="preserve"> </w:t>
      </w:r>
      <w:r>
        <w:t>D’ISTITUTO</w:t>
      </w:r>
      <w:r>
        <w:rPr>
          <w:spacing w:val="-9"/>
        </w:rPr>
        <w:t xml:space="preserve"> </w:t>
      </w:r>
      <w:r>
        <w:t>A.S.</w:t>
      </w:r>
      <w:r>
        <w:rPr>
          <w:spacing w:val="-9"/>
        </w:rPr>
        <w:t xml:space="preserve"> </w:t>
      </w:r>
      <w:r>
        <w:t>2025/2026</w:t>
      </w:r>
    </w:p>
    <w:p w14:paraId="5373FDD4" w14:textId="77777777" w:rsidR="004D6725" w:rsidRDefault="004D6725">
      <w:pPr>
        <w:pStyle w:val="Titolo1"/>
        <w:spacing w:line="278" w:lineRule="auto"/>
        <w:sectPr w:rsidR="004D6725">
          <w:type w:val="continuous"/>
          <w:pgSz w:w="11910" w:h="16840"/>
          <w:pgMar w:top="1080" w:right="992" w:bottom="280" w:left="992" w:header="720" w:footer="720" w:gutter="0"/>
          <w:cols w:num="2" w:space="720" w:equalWidth="0">
            <w:col w:w="1368" w:space="348"/>
            <w:col w:w="8210"/>
          </w:cols>
        </w:sectPr>
      </w:pPr>
    </w:p>
    <w:p w14:paraId="23DD7E44" w14:textId="77777777" w:rsidR="004D6725" w:rsidRDefault="004D6725">
      <w:pPr>
        <w:pStyle w:val="Corpotesto"/>
        <w:spacing w:before="40"/>
        <w:rPr>
          <w:b/>
        </w:rPr>
      </w:pPr>
    </w:p>
    <w:p w14:paraId="0341BECA" w14:textId="77777777" w:rsidR="004D6725" w:rsidRDefault="00000000">
      <w:pPr>
        <w:pStyle w:val="Corpotesto"/>
        <w:ind w:left="140"/>
        <w:jc w:val="both"/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scuola:</w:t>
      </w:r>
    </w:p>
    <w:p w14:paraId="0C40F4D2" w14:textId="77777777" w:rsidR="004D6725" w:rsidRDefault="00000000">
      <w:pPr>
        <w:pStyle w:val="Corpotesto"/>
        <w:tabs>
          <w:tab w:val="left" w:pos="2023"/>
          <w:tab w:val="left" w:pos="2478"/>
          <w:tab w:val="left" w:pos="5426"/>
          <w:tab w:val="left" w:pos="5763"/>
          <w:tab w:val="left" w:pos="7372"/>
          <w:tab w:val="left" w:pos="8695"/>
        </w:tabs>
        <w:spacing w:before="163" w:line="276" w:lineRule="auto"/>
        <w:ind w:left="140" w:right="149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 xml:space="preserve">_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t>(prov.</w:t>
      </w:r>
      <w:r>
        <w:rPr>
          <w:spacing w:val="-14"/>
        </w:rPr>
        <w:t xml:space="preserve"> </w:t>
      </w:r>
      <w:r>
        <w:rPr>
          <w:rFonts w:ascii="Times New Roman" w:hAnsi="Times New Roman"/>
          <w:spacing w:val="40"/>
          <w:u w:val="single"/>
        </w:rPr>
        <w:t xml:space="preserve">  </w:t>
      </w:r>
      <w:r>
        <w:t>)</w:t>
      </w:r>
      <w:r>
        <w:rPr>
          <w:spacing w:val="40"/>
        </w:rPr>
        <w:t xml:space="preserve"> </w:t>
      </w:r>
      <w:r>
        <w:t>il</w:t>
      </w:r>
      <w:r>
        <w:rPr>
          <w:spacing w:val="10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10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docente a Tempo Indeterminato, immesso in ruolo ai sensi 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 effettiva</w:t>
      </w:r>
      <w:r>
        <w:rPr>
          <w:spacing w:val="-1"/>
        </w:rPr>
        <w:t xml:space="preserve"> </w:t>
      </w:r>
      <w:r>
        <w:t>assunzione in</w:t>
      </w:r>
      <w:r>
        <w:rPr>
          <w:spacing w:val="80"/>
        </w:rPr>
        <w:t xml:space="preserve">  </w:t>
      </w:r>
      <w:r>
        <w:t>servizio</w:t>
      </w:r>
      <w:r>
        <w:rPr>
          <w:spacing w:val="80"/>
        </w:rPr>
        <w:t xml:space="preserve">  </w:t>
      </w:r>
      <w:r>
        <w:t>dal</w:t>
      </w:r>
      <w:r>
        <w:rPr>
          <w:spacing w:val="3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titolare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>codesto</w:t>
      </w:r>
      <w:r>
        <w:rPr>
          <w:spacing w:val="80"/>
          <w:w w:val="150"/>
        </w:rPr>
        <w:t xml:space="preserve"> </w:t>
      </w:r>
      <w:r>
        <w:t>Istituto</w:t>
      </w:r>
      <w:r>
        <w:rPr>
          <w:spacing w:val="40"/>
        </w:rPr>
        <w:t xml:space="preserve"> </w:t>
      </w:r>
      <w:r>
        <w:rPr>
          <w:spacing w:val="-2"/>
        </w:rPr>
        <w:t>dall’A.S.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32FCE0ED" w14:textId="77777777" w:rsidR="004D6725" w:rsidRDefault="00000000">
      <w:pPr>
        <w:pStyle w:val="Corpotesto"/>
        <w:spacing w:before="120" w:line="276" w:lineRule="auto"/>
        <w:ind w:left="140" w:right="152"/>
        <w:jc w:val="both"/>
      </w:pPr>
      <w:r>
        <w:t>ai sensi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28/12/2000, n.</w:t>
      </w:r>
      <w:r>
        <w:rPr>
          <w:spacing w:val="-1"/>
        </w:rPr>
        <w:t xml:space="preserve"> </w:t>
      </w:r>
      <w:r>
        <w:t>445 (modificato</w:t>
      </w:r>
      <w:r>
        <w:rPr>
          <w:spacing w:val="-3"/>
        </w:rPr>
        <w:t xml:space="preserve"> </w:t>
      </w:r>
      <w:r>
        <w:t>e integrato</w:t>
      </w:r>
      <w:r>
        <w:rPr>
          <w:spacing w:val="-1"/>
        </w:rPr>
        <w:t xml:space="preserve"> </w:t>
      </w:r>
      <w:r>
        <w:t>dall’art.15</w:t>
      </w:r>
      <w:r>
        <w:rPr>
          <w:spacing w:val="-1"/>
        </w:rPr>
        <w:t xml:space="preserve"> </w:t>
      </w:r>
      <w:r>
        <w:t>della Legge</w:t>
      </w:r>
      <w:r>
        <w:rPr>
          <w:spacing w:val="-1"/>
        </w:rPr>
        <w:t xml:space="preserve"> </w:t>
      </w:r>
      <w:r>
        <w:t>16/01/2003 n. 3 e dall’art. 15 comma 1 della L. 183/2011), consapevole delle responsabilità civili e penali cui va incontro in caso di dichiarazioni non corrispondenti al vero,</w:t>
      </w:r>
    </w:p>
    <w:p w14:paraId="2A4DBD41" w14:textId="77777777" w:rsidR="004D6725" w:rsidRDefault="00000000">
      <w:pPr>
        <w:pStyle w:val="Titolo1"/>
        <w:spacing w:before="120"/>
        <w:ind w:left="3023"/>
        <w:jc w:val="both"/>
      </w:pPr>
      <w:r>
        <w:t>dichiara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 xml:space="preserve">propria </w:t>
      </w:r>
      <w:r>
        <w:rPr>
          <w:spacing w:val="-2"/>
        </w:rPr>
        <w:t>responsabilità</w:t>
      </w:r>
    </w:p>
    <w:p w14:paraId="0362370E" w14:textId="77777777" w:rsidR="004D6725" w:rsidRDefault="00000000">
      <w:pPr>
        <w:pStyle w:val="Corpotesto"/>
        <w:spacing w:before="163"/>
        <w:ind w:left="140"/>
        <w:jc w:val="both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 compilazione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 di</w:t>
      </w:r>
      <w:r>
        <w:rPr>
          <w:spacing w:val="-1"/>
        </w:rPr>
        <w:t xml:space="preserve"> </w:t>
      </w:r>
      <w:r>
        <w:t xml:space="preserve">Istituto, </w:t>
      </w:r>
      <w:r>
        <w:rPr>
          <w:spacing w:val="-4"/>
        </w:rPr>
        <w:t>che:</w:t>
      </w:r>
    </w:p>
    <w:p w14:paraId="69E6B40A" w14:textId="77777777" w:rsidR="004D6725" w:rsidRDefault="00000000">
      <w:pPr>
        <w:spacing w:before="165"/>
        <w:ind w:left="140"/>
        <w:jc w:val="both"/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l’anzianità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servizio</w:t>
      </w:r>
      <w:r>
        <w:rPr>
          <w:sz w:val="24"/>
        </w:rPr>
        <w:t>, relativamente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all’allegato</w:t>
      </w:r>
      <w:r>
        <w:rPr>
          <w:spacing w:val="-2"/>
          <w:sz w:val="24"/>
        </w:rPr>
        <w:t xml:space="preserve"> </w:t>
      </w:r>
      <w:r>
        <w:rPr>
          <w:sz w:val="24"/>
        </w:rPr>
        <w:t>D punto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risulta necessario </w:t>
      </w:r>
      <w:r>
        <w:rPr>
          <w:spacing w:val="-2"/>
          <w:sz w:val="24"/>
        </w:rPr>
        <w:t>solamente:</w:t>
      </w:r>
    </w:p>
    <w:p w14:paraId="5295E2AC" w14:textId="77777777" w:rsidR="004D6725" w:rsidRDefault="00000000">
      <w:pPr>
        <w:pStyle w:val="Paragrafoelenco"/>
        <w:numPr>
          <w:ilvl w:val="0"/>
          <w:numId w:val="1"/>
        </w:numPr>
        <w:tabs>
          <w:tab w:val="left" w:pos="847"/>
        </w:tabs>
        <w:spacing w:before="44"/>
        <w:ind w:left="847" w:right="0" w:hanging="707"/>
        <w:rPr>
          <w:sz w:val="24"/>
        </w:rPr>
      </w:pPr>
      <w:r>
        <w:rPr>
          <w:sz w:val="24"/>
        </w:rPr>
        <w:t>aggiungere</w:t>
      </w:r>
      <w:r>
        <w:rPr>
          <w:spacing w:val="-5"/>
          <w:sz w:val="24"/>
        </w:rPr>
        <w:t xml:space="preserve"> </w:t>
      </w:r>
      <w:r>
        <w:rPr>
          <w:sz w:val="24"/>
        </w:rPr>
        <w:t>punti 6, per</w:t>
      </w:r>
      <w:r>
        <w:rPr>
          <w:spacing w:val="2"/>
          <w:sz w:val="24"/>
        </w:rPr>
        <w:t xml:space="preserve"> </w:t>
      </w:r>
      <w:r>
        <w:rPr>
          <w:sz w:val="24"/>
        </w:rPr>
        <w:t>avere prestato servizio</w:t>
      </w:r>
      <w:r>
        <w:rPr>
          <w:spacing w:val="-2"/>
          <w:sz w:val="24"/>
        </w:rPr>
        <w:t xml:space="preserve"> </w:t>
      </w:r>
      <w:r>
        <w:rPr>
          <w:sz w:val="24"/>
        </w:rPr>
        <w:t>nell’anno scolastico</w:t>
      </w:r>
      <w:r>
        <w:rPr>
          <w:spacing w:val="-2"/>
          <w:sz w:val="24"/>
        </w:rPr>
        <w:t xml:space="preserve"> 2023/2024;</w:t>
      </w:r>
    </w:p>
    <w:p w14:paraId="5B25CC61" w14:textId="77777777" w:rsidR="004D6725" w:rsidRDefault="004D6725">
      <w:pPr>
        <w:pStyle w:val="Corpotesto"/>
        <w:spacing w:before="67"/>
      </w:pPr>
    </w:p>
    <w:p w14:paraId="541E94A8" w14:textId="77777777" w:rsidR="004D6725" w:rsidRDefault="00000000">
      <w:pPr>
        <w:pStyle w:val="Paragrafoelenco"/>
        <w:numPr>
          <w:ilvl w:val="0"/>
          <w:numId w:val="1"/>
        </w:numPr>
        <w:tabs>
          <w:tab w:val="left" w:pos="848"/>
        </w:tabs>
        <w:spacing w:line="254" w:lineRule="auto"/>
        <w:jc w:val="left"/>
        <w:rPr>
          <w:sz w:val="24"/>
        </w:rPr>
      </w:pPr>
      <w:r>
        <w:rPr>
          <w:sz w:val="24"/>
        </w:rPr>
        <w:t>aggiungere</w:t>
      </w:r>
      <w:r>
        <w:rPr>
          <w:spacing w:val="35"/>
          <w:sz w:val="24"/>
        </w:rPr>
        <w:t xml:space="preserve"> </w:t>
      </w:r>
      <w:r>
        <w:rPr>
          <w:sz w:val="24"/>
        </w:rPr>
        <w:t>punti</w:t>
      </w:r>
      <w:r>
        <w:rPr>
          <w:spacing w:val="37"/>
          <w:sz w:val="24"/>
        </w:rPr>
        <w:t xml:space="preserve"> </w:t>
      </w:r>
      <w:r>
        <w:rPr>
          <w:sz w:val="24"/>
        </w:rPr>
        <w:t>2,</w:t>
      </w:r>
      <w:r>
        <w:rPr>
          <w:spacing w:val="37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avere</w:t>
      </w:r>
      <w:r>
        <w:rPr>
          <w:spacing w:val="34"/>
          <w:sz w:val="24"/>
        </w:rPr>
        <w:t xml:space="preserve"> </w:t>
      </w:r>
      <w:r>
        <w:rPr>
          <w:sz w:val="24"/>
        </w:rPr>
        <w:t>prestato</w:t>
      </w:r>
      <w:r>
        <w:rPr>
          <w:spacing w:val="35"/>
          <w:sz w:val="24"/>
        </w:rPr>
        <w:t xml:space="preserve"> </w:t>
      </w:r>
      <w:r>
        <w:rPr>
          <w:sz w:val="24"/>
        </w:rPr>
        <w:t>servizio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ruolo</w:t>
      </w:r>
      <w:r>
        <w:rPr>
          <w:spacing w:val="35"/>
          <w:sz w:val="24"/>
        </w:rPr>
        <w:t xml:space="preserve"> </w:t>
      </w:r>
      <w:r>
        <w:rPr>
          <w:sz w:val="24"/>
        </w:rPr>
        <w:t>nella</w:t>
      </w:r>
      <w:r>
        <w:rPr>
          <w:spacing w:val="34"/>
          <w:sz w:val="24"/>
        </w:rPr>
        <w:t xml:space="preserve"> </w:t>
      </w:r>
      <w:r>
        <w:rPr>
          <w:sz w:val="24"/>
        </w:rPr>
        <w:t>scuola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attuale</w:t>
      </w:r>
      <w:r>
        <w:rPr>
          <w:spacing w:val="35"/>
          <w:sz w:val="24"/>
        </w:rPr>
        <w:t xml:space="preserve"> </w:t>
      </w:r>
      <w:r>
        <w:rPr>
          <w:sz w:val="24"/>
        </w:rPr>
        <w:t>titolarità senza soluzione di continuità entro il quinquennio,</w:t>
      </w:r>
    </w:p>
    <w:p w14:paraId="3439CEB1" w14:textId="77777777" w:rsidR="004D6725" w:rsidRDefault="00000000">
      <w:pPr>
        <w:spacing w:before="24"/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ovvero</w:t>
      </w:r>
    </w:p>
    <w:p w14:paraId="28BB3817" w14:textId="77777777" w:rsidR="004D6725" w:rsidRDefault="00000000">
      <w:pPr>
        <w:pStyle w:val="Paragrafoelenco"/>
        <w:numPr>
          <w:ilvl w:val="0"/>
          <w:numId w:val="1"/>
        </w:numPr>
        <w:tabs>
          <w:tab w:val="left" w:pos="848"/>
        </w:tabs>
        <w:spacing w:before="44" w:line="254" w:lineRule="auto"/>
        <w:jc w:val="left"/>
        <w:rPr>
          <w:sz w:val="24"/>
        </w:rPr>
      </w:pPr>
      <w:r>
        <w:rPr>
          <w:sz w:val="24"/>
        </w:rPr>
        <w:t>aggiungere</w:t>
      </w:r>
      <w:r>
        <w:rPr>
          <w:spacing w:val="35"/>
          <w:sz w:val="24"/>
        </w:rPr>
        <w:t xml:space="preserve"> </w:t>
      </w:r>
      <w:r>
        <w:rPr>
          <w:sz w:val="24"/>
        </w:rPr>
        <w:t>punti</w:t>
      </w:r>
      <w:r>
        <w:rPr>
          <w:spacing w:val="37"/>
          <w:sz w:val="24"/>
        </w:rPr>
        <w:t xml:space="preserve"> </w:t>
      </w:r>
      <w:r>
        <w:rPr>
          <w:sz w:val="24"/>
        </w:rPr>
        <w:t>3,</w:t>
      </w:r>
      <w:r>
        <w:rPr>
          <w:spacing w:val="37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avere</w:t>
      </w:r>
      <w:r>
        <w:rPr>
          <w:spacing w:val="34"/>
          <w:sz w:val="24"/>
        </w:rPr>
        <w:t xml:space="preserve"> </w:t>
      </w:r>
      <w:r>
        <w:rPr>
          <w:sz w:val="24"/>
        </w:rPr>
        <w:t>prestato</w:t>
      </w:r>
      <w:r>
        <w:rPr>
          <w:spacing w:val="35"/>
          <w:sz w:val="24"/>
        </w:rPr>
        <w:t xml:space="preserve"> </w:t>
      </w:r>
      <w:r>
        <w:rPr>
          <w:sz w:val="24"/>
        </w:rPr>
        <w:t>servizio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ruolo</w:t>
      </w:r>
      <w:r>
        <w:rPr>
          <w:spacing w:val="35"/>
          <w:sz w:val="24"/>
        </w:rPr>
        <w:t xml:space="preserve"> </w:t>
      </w:r>
      <w:r>
        <w:rPr>
          <w:sz w:val="24"/>
        </w:rPr>
        <w:t>nella</w:t>
      </w:r>
      <w:r>
        <w:rPr>
          <w:spacing w:val="34"/>
          <w:sz w:val="24"/>
        </w:rPr>
        <w:t xml:space="preserve"> </w:t>
      </w:r>
      <w:r>
        <w:rPr>
          <w:sz w:val="24"/>
        </w:rPr>
        <w:t>scuola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attuale</w:t>
      </w:r>
      <w:r>
        <w:rPr>
          <w:spacing w:val="35"/>
          <w:sz w:val="24"/>
        </w:rPr>
        <w:t xml:space="preserve"> </w:t>
      </w:r>
      <w:r>
        <w:rPr>
          <w:sz w:val="24"/>
        </w:rPr>
        <w:t>titolarità senza soluzione di continuità oltre il quinquennio;</w:t>
      </w:r>
    </w:p>
    <w:p w14:paraId="31639164" w14:textId="77777777" w:rsidR="004D6725" w:rsidRDefault="004D6725">
      <w:pPr>
        <w:pStyle w:val="Corpotesto"/>
        <w:spacing w:before="69"/>
      </w:pPr>
    </w:p>
    <w:p w14:paraId="53CD644C" w14:textId="77777777" w:rsidR="004D6725" w:rsidRDefault="00000000">
      <w:pPr>
        <w:pStyle w:val="Paragrafoelenco"/>
        <w:numPr>
          <w:ilvl w:val="0"/>
          <w:numId w:val="1"/>
        </w:numPr>
        <w:tabs>
          <w:tab w:val="left" w:pos="848"/>
        </w:tabs>
        <w:spacing w:line="266" w:lineRule="auto"/>
        <w:ind w:right="139"/>
        <w:rPr>
          <w:sz w:val="24"/>
        </w:rPr>
      </w:pPr>
      <w:r>
        <w:rPr>
          <w:b/>
          <w:sz w:val="24"/>
        </w:rPr>
        <w:t xml:space="preserve">le proprie esigenze di famiglia, sono rimaste invariate </w:t>
      </w:r>
      <w:r>
        <w:rPr>
          <w:sz w:val="24"/>
        </w:rPr>
        <w:t xml:space="preserve">rispetto a quanto dichiarato in occasione dell’aggiornamento della graduatoria d’istituto effettuato nello scorso anno </w:t>
      </w:r>
      <w:r>
        <w:rPr>
          <w:spacing w:val="-2"/>
          <w:sz w:val="24"/>
        </w:rPr>
        <w:t>scolastico;</w:t>
      </w:r>
    </w:p>
    <w:p w14:paraId="098D8F94" w14:textId="77777777" w:rsidR="004D6725" w:rsidRDefault="004D6725">
      <w:pPr>
        <w:pStyle w:val="Corpotesto"/>
        <w:spacing w:before="49"/>
      </w:pPr>
    </w:p>
    <w:p w14:paraId="16C9DDAF" w14:textId="77777777" w:rsidR="004D6725" w:rsidRDefault="00000000">
      <w:pPr>
        <w:pStyle w:val="Paragrafoelenco"/>
        <w:numPr>
          <w:ilvl w:val="0"/>
          <w:numId w:val="1"/>
        </w:numPr>
        <w:tabs>
          <w:tab w:val="left" w:pos="848"/>
        </w:tabs>
        <w:spacing w:line="264" w:lineRule="auto"/>
        <w:ind w:right="139"/>
        <w:rPr>
          <w:sz w:val="24"/>
        </w:rPr>
      </w:pPr>
      <w:r>
        <w:rPr>
          <w:b/>
          <w:sz w:val="24"/>
        </w:rPr>
        <w:t xml:space="preserve">non possiede altri titoli </w:t>
      </w:r>
      <w:r>
        <w:rPr>
          <w:sz w:val="24"/>
        </w:rPr>
        <w:t>rispetto a quanto dichiarato lo scorso anno scolastico, e non possiede alcun attestato finale o attestato di frequenza del corso di perfezionamento per l’insegnamento di una disciplina non linguistica in lingua straniera (CLIL).</w:t>
      </w:r>
    </w:p>
    <w:p w14:paraId="594A4FE6" w14:textId="77777777" w:rsidR="004D6725" w:rsidRDefault="004D6725">
      <w:pPr>
        <w:pStyle w:val="Corpotesto"/>
      </w:pPr>
    </w:p>
    <w:p w14:paraId="12E815C8" w14:textId="77777777" w:rsidR="004D6725" w:rsidRDefault="004D6725">
      <w:pPr>
        <w:pStyle w:val="Corpotesto"/>
        <w:spacing w:before="218"/>
      </w:pPr>
    </w:p>
    <w:p w14:paraId="6C984A5B" w14:textId="74C72BAA" w:rsidR="004D6725" w:rsidRDefault="00C97EDE">
      <w:pPr>
        <w:pStyle w:val="Corpotesto"/>
        <w:tabs>
          <w:tab w:val="left" w:pos="2190"/>
          <w:tab w:val="left" w:pos="2886"/>
        </w:tabs>
        <w:ind w:left="140"/>
      </w:pPr>
      <w:r>
        <w:rPr>
          <w:spacing w:val="-2"/>
        </w:rPr>
        <w:t xml:space="preserve">Taurianova </w:t>
      </w:r>
      <w:r w:rsidR="00000000">
        <w:t xml:space="preserve">, 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spacing w:val="-10"/>
        </w:rPr>
        <w:t>/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spacing w:val="-2"/>
        </w:rPr>
        <w:t>/2025</w:t>
      </w:r>
    </w:p>
    <w:p w14:paraId="296987CF" w14:textId="77777777" w:rsidR="004D6725" w:rsidRDefault="00000000">
      <w:pPr>
        <w:pStyle w:val="Corpotesto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6A95A2" wp14:editId="6DFB3EB1">
                <wp:simplePos x="0" y="0"/>
                <wp:positionH relativeFrom="page">
                  <wp:posOffset>4597908</wp:posOffset>
                </wp:positionH>
                <wp:positionV relativeFrom="paragraph">
                  <wp:posOffset>196542</wp:posOffset>
                </wp:positionV>
                <wp:extent cx="21418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>
                              <a:moveTo>
                                <a:pt x="0" y="0"/>
                              </a:moveTo>
                              <a:lnTo>
                                <a:pt x="214144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5D643" id="Graphic 1" o:spid="_x0000_s1026" style="position:absolute;margin-left:362.05pt;margin-top:15.5pt;width:168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1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" path="m,l214144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08BE8B0" w14:textId="77777777" w:rsidR="004D6725" w:rsidRDefault="00000000">
      <w:pPr>
        <w:spacing w:before="67"/>
        <w:ind w:right="879"/>
        <w:jc w:val="right"/>
        <w:rPr>
          <w:i/>
          <w:sz w:val="20"/>
        </w:rPr>
      </w:pPr>
      <w:r>
        <w:rPr>
          <w:i/>
          <w:sz w:val="20"/>
        </w:rPr>
        <w:t>(Firma leggibile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esteso)</w:t>
      </w:r>
    </w:p>
    <w:sectPr w:rsidR="004D6725">
      <w:type w:val="continuous"/>
      <w:pgSz w:w="11910" w:h="16840"/>
      <w:pgMar w:top="10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659E9"/>
    <w:multiLevelType w:val="hybridMultilevel"/>
    <w:tmpl w:val="0A34A6C8"/>
    <w:lvl w:ilvl="0" w:tplc="F9364F24">
      <w:numFmt w:val="bullet"/>
      <w:lvlText w:val="□"/>
      <w:lvlJc w:val="left"/>
      <w:pPr>
        <w:ind w:left="848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7C184762">
      <w:numFmt w:val="bullet"/>
      <w:lvlText w:val="•"/>
      <w:lvlJc w:val="left"/>
      <w:pPr>
        <w:ind w:left="1748" w:hanging="708"/>
      </w:pPr>
      <w:rPr>
        <w:rFonts w:hint="default"/>
        <w:lang w:val="it-IT" w:eastAsia="en-US" w:bidi="ar-SA"/>
      </w:rPr>
    </w:lvl>
    <w:lvl w:ilvl="2" w:tplc="D6C49C3C">
      <w:numFmt w:val="bullet"/>
      <w:lvlText w:val="•"/>
      <w:lvlJc w:val="left"/>
      <w:pPr>
        <w:ind w:left="2656" w:hanging="708"/>
      </w:pPr>
      <w:rPr>
        <w:rFonts w:hint="default"/>
        <w:lang w:val="it-IT" w:eastAsia="en-US" w:bidi="ar-SA"/>
      </w:rPr>
    </w:lvl>
    <w:lvl w:ilvl="3" w:tplc="1388B124">
      <w:numFmt w:val="bullet"/>
      <w:lvlText w:val="•"/>
      <w:lvlJc w:val="left"/>
      <w:pPr>
        <w:ind w:left="3564" w:hanging="708"/>
      </w:pPr>
      <w:rPr>
        <w:rFonts w:hint="default"/>
        <w:lang w:val="it-IT" w:eastAsia="en-US" w:bidi="ar-SA"/>
      </w:rPr>
    </w:lvl>
    <w:lvl w:ilvl="4" w:tplc="2AFA4034">
      <w:numFmt w:val="bullet"/>
      <w:lvlText w:val="•"/>
      <w:lvlJc w:val="left"/>
      <w:pPr>
        <w:ind w:left="4472" w:hanging="708"/>
      </w:pPr>
      <w:rPr>
        <w:rFonts w:hint="default"/>
        <w:lang w:val="it-IT" w:eastAsia="en-US" w:bidi="ar-SA"/>
      </w:rPr>
    </w:lvl>
    <w:lvl w:ilvl="5" w:tplc="7C66CFE6">
      <w:numFmt w:val="bullet"/>
      <w:lvlText w:val="•"/>
      <w:lvlJc w:val="left"/>
      <w:pPr>
        <w:ind w:left="5381" w:hanging="708"/>
      </w:pPr>
      <w:rPr>
        <w:rFonts w:hint="default"/>
        <w:lang w:val="it-IT" w:eastAsia="en-US" w:bidi="ar-SA"/>
      </w:rPr>
    </w:lvl>
    <w:lvl w:ilvl="6" w:tplc="5B40FEA8">
      <w:numFmt w:val="bullet"/>
      <w:lvlText w:val="•"/>
      <w:lvlJc w:val="left"/>
      <w:pPr>
        <w:ind w:left="6289" w:hanging="708"/>
      </w:pPr>
      <w:rPr>
        <w:rFonts w:hint="default"/>
        <w:lang w:val="it-IT" w:eastAsia="en-US" w:bidi="ar-SA"/>
      </w:rPr>
    </w:lvl>
    <w:lvl w:ilvl="7" w:tplc="0AC2332C">
      <w:numFmt w:val="bullet"/>
      <w:lvlText w:val="•"/>
      <w:lvlJc w:val="left"/>
      <w:pPr>
        <w:ind w:left="7197" w:hanging="708"/>
      </w:pPr>
      <w:rPr>
        <w:rFonts w:hint="default"/>
        <w:lang w:val="it-IT" w:eastAsia="en-US" w:bidi="ar-SA"/>
      </w:rPr>
    </w:lvl>
    <w:lvl w:ilvl="8" w:tplc="770A35D2">
      <w:numFmt w:val="bullet"/>
      <w:lvlText w:val="•"/>
      <w:lvlJc w:val="left"/>
      <w:pPr>
        <w:ind w:left="8105" w:hanging="708"/>
      </w:pPr>
      <w:rPr>
        <w:rFonts w:hint="default"/>
        <w:lang w:val="it-IT" w:eastAsia="en-US" w:bidi="ar-SA"/>
      </w:rPr>
    </w:lvl>
  </w:abstractNum>
  <w:num w:numId="1" w16cid:durableId="39755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725"/>
    <w:rsid w:val="004D6725"/>
    <w:rsid w:val="00C97EDE"/>
    <w:rsid w:val="00C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545F"/>
  <w15:docId w15:val="{050B9FE3-8BDC-447E-9EDB-F8807CCD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8" w:right="137" w:hanging="70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</dc:title>
  <dc:creator>Segreteria02</dc:creator>
  <cp:lastModifiedBy>francesco crucitti</cp:lastModifiedBy>
  <cp:revision>2</cp:revision>
  <dcterms:created xsi:type="dcterms:W3CDTF">2025-02-15T10:38:00Z</dcterms:created>
  <dcterms:modified xsi:type="dcterms:W3CDTF">2025-02-15T10:39:00Z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2025-02-15T00:00:00Z</vt:filetime>
  </property>
  <property fmtid="{D5CDD505-2E9C-101B-9397-08002B2CF9AE}" pid="4" name="Producer">
    <vt:lpwstr>3-Heights(TM) PDF Security Shell 4.8.25.2 (http://www.pdf-tools.com)</vt:lpwstr>
  </property>
</Properties>
</file>